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32" w:rsidRPr="00C84F09" w:rsidRDefault="00215E32" w:rsidP="00215E32">
      <w:pPr>
        <w:pStyle w:val="Title"/>
        <w:rPr>
          <w:rFonts w:ascii="Arial" w:hAnsi="Arial" w:cs="Arial"/>
          <w:i w:val="0"/>
          <w:iCs w:val="0"/>
          <w:smallCaps/>
          <w:sz w:val="40"/>
        </w:rPr>
      </w:pPr>
      <w:r w:rsidRPr="00C84F09">
        <w:rPr>
          <w:rFonts w:ascii="Arial" w:hAnsi="Arial" w:cs="Arial"/>
          <w:i w:val="0"/>
          <w:iCs w:val="0"/>
          <w:smallCaps/>
          <w:sz w:val="40"/>
        </w:rPr>
        <w:t>Rogers City Area Schools</w:t>
      </w:r>
    </w:p>
    <w:p w:rsidR="00215E32" w:rsidRPr="00230304" w:rsidRDefault="00215E32" w:rsidP="00215E32">
      <w:pPr>
        <w:widowControl w:val="0"/>
        <w:autoSpaceDE w:val="0"/>
        <w:autoSpaceDN w:val="0"/>
        <w:adjustRightInd w:val="0"/>
        <w:spacing w:after="0" w:line="240" w:lineRule="auto"/>
        <w:rPr>
          <w:rFonts w:asciiTheme="majorHAnsi" w:eastAsia="Times New Roman" w:hAnsiTheme="majorHAnsi" w:cstheme="majorHAnsi"/>
          <w:bCs/>
          <w:iCs/>
          <w:sz w:val="16"/>
          <w:szCs w:val="16"/>
        </w:rPr>
      </w:pPr>
    </w:p>
    <w:p w:rsidR="00215E32" w:rsidRPr="00C84F09" w:rsidRDefault="00215E32" w:rsidP="00215E32">
      <w:pPr>
        <w:widowControl w:val="0"/>
        <w:autoSpaceDE w:val="0"/>
        <w:autoSpaceDN w:val="0"/>
        <w:adjustRightInd w:val="0"/>
        <w:spacing w:after="0" w:line="240" w:lineRule="auto"/>
        <w:jc w:val="center"/>
        <w:rPr>
          <w:rFonts w:ascii="Arial" w:hAnsi="Arial" w:cs="Arial"/>
          <w:b/>
          <w:bCs/>
          <w:iCs/>
          <w:sz w:val="28"/>
          <w:szCs w:val="28"/>
        </w:rPr>
      </w:pPr>
      <w:r w:rsidRPr="00C84F09">
        <w:rPr>
          <w:rFonts w:ascii="Arial" w:hAnsi="Arial" w:cs="Arial"/>
          <w:b/>
          <w:bCs/>
          <w:iCs/>
          <w:sz w:val="28"/>
          <w:szCs w:val="28"/>
        </w:rPr>
        <w:t>Notice of Vacancy</w:t>
      </w:r>
    </w:p>
    <w:p w:rsidR="00215E32" w:rsidRPr="00C84F09" w:rsidRDefault="003873A7" w:rsidP="00215E32">
      <w:pPr>
        <w:widowControl w:val="0"/>
        <w:autoSpaceDE w:val="0"/>
        <w:autoSpaceDN w:val="0"/>
        <w:adjustRightInd w:val="0"/>
        <w:spacing w:after="0" w:line="240" w:lineRule="auto"/>
        <w:jc w:val="center"/>
        <w:rPr>
          <w:rFonts w:ascii="Arial" w:hAnsi="Arial" w:cs="Arial"/>
          <w:bCs/>
          <w:iCs/>
          <w:sz w:val="24"/>
          <w:szCs w:val="24"/>
        </w:rPr>
      </w:pPr>
      <w:r>
        <w:rPr>
          <w:rFonts w:ascii="Arial" w:hAnsi="Arial" w:cs="Arial"/>
          <w:bCs/>
          <w:iCs/>
          <w:sz w:val="24"/>
          <w:szCs w:val="24"/>
        </w:rPr>
        <w:t xml:space="preserve">Internal &amp; </w:t>
      </w:r>
      <w:r w:rsidR="00303106">
        <w:rPr>
          <w:rFonts w:ascii="Arial" w:hAnsi="Arial" w:cs="Arial"/>
          <w:bCs/>
          <w:iCs/>
          <w:sz w:val="24"/>
          <w:szCs w:val="24"/>
        </w:rPr>
        <w:t>External</w:t>
      </w:r>
      <w:r w:rsidR="00215E32" w:rsidRPr="00C84F09">
        <w:rPr>
          <w:rFonts w:ascii="Arial" w:hAnsi="Arial" w:cs="Arial"/>
          <w:bCs/>
          <w:iCs/>
          <w:sz w:val="24"/>
          <w:szCs w:val="24"/>
        </w:rPr>
        <w:t xml:space="preserve"> Posting</w:t>
      </w:r>
    </w:p>
    <w:p w:rsidR="00215E32" w:rsidRPr="00C84F09" w:rsidRDefault="007E0713" w:rsidP="00215E32">
      <w:pPr>
        <w:widowControl w:val="0"/>
        <w:autoSpaceDE w:val="0"/>
        <w:autoSpaceDN w:val="0"/>
        <w:adjustRightInd w:val="0"/>
        <w:spacing w:after="0" w:line="240" w:lineRule="auto"/>
        <w:jc w:val="center"/>
        <w:rPr>
          <w:rFonts w:ascii="Arial" w:hAnsi="Arial" w:cs="Arial"/>
          <w:bCs/>
          <w:iCs/>
          <w:sz w:val="24"/>
          <w:szCs w:val="24"/>
        </w:rPr>
      </w:pPr>
      <w:r>
        <w:rPr>
          <w:rFonts w:ascii="Arial" w:hAnsi="Arial" w:cs="Arial"/>
          <w:bCs/>
          <w:iCs/>
          <w:sz w:val="24"/>
          <w:szCs w:val="24"/>
        </w:rPr>
        <w:t>June 1</w:t>
      </w:r>
      <w:r w:rsidR="004431F0">
        <w:rPr>
          <w:rFonts w:ascii="Arial" w:hAnsi="Arial" w:cs="Arial"/>
          <w:bCs/>
          <w:iCs/>
          <w:sz w:val="24"/>
          <w:szCs w:val="24"/>
        </w:rPr>
        <w:t>6</w:t>
      </w:r>
      <w:r>
        <w:rPr>
          <w:rFonts w:ascii="Arial" w:hAnsi="Arial" w:cs="Arial"/>
          <w:bCs/>
          <w:iCs/>
          <w:sz w:val="24"/>
          <w:szCs w:val="24"/>
        </w:rPr>
        <w:t>, 2025</w:t>
      </w:r>
    </w:p>
    <w:p w:rsidR="00215E32" w:rsidRPr="00230304" w:rsidRDefault="00215E32" w:rsidP="00215E32">
      <w:pPr>
        <w:widowControl w:val="0"/>
        <w:autoSpaceDE w:val="0"/>
        <w:autoSpaceDN w:val="0"/>
        <w:adjustRightInd w:val="0"/>
        <w:spacing w:after="0" w:line="240" w:lineRule="auto"/>
        <w:rPr>
          <w:rFonts w:asciiTheme="majorHAnsi" w:hAnsiTheme="majorHAnsi" w:cstheme="majorHAnsi"/>
          <w:b/>
          <w:bCs/>
          <w:iCs/>
          <w:sz w:val="16"/>
          <w:szCs w:val="16"/>
        </w:rPr>
      </w:pPr>
    </w:p>
    <w:p w:rsidR="00215E32" w:rsidRPr="00E5232A" w:rsidRDefault="00215E32" w:rsidP="00215E32">
      <w:pPr>
        <w:widowControl w:val="0"/>
        <w:autoSpaceDE w:val="0"/>
        <w:autoSpaceDN w:val="0"/>
        <w:adjustRightInd w:val="0"/>
        <w:spacing w:after="0" w:line="240" w:lineRule="auto"/>
        <w:rPr>
          <w:rFonts w:ascii="Times New Roman" w:hAnsi="Times New Roman" w:cs="Times New Roman"/>
          <w:b/>
          <w:bCs/>
          <w:iCs/>
          <w:sz w:val="24"/>
          <w:szCs w:val="24"/>
        </w:rPr>
      </w:pPr>
      <w:r w:rsidRPr="00E5232A">
        <w:rPr>
          <w:rFonts w:ascii="Times New Roman" w:hAnsi="Times New Roman" w:cs="Times New Roman"/>
          <w:b/>
          <w:bCs/>
          <w:iCs/>
          <w:sz w:val="24"/>
          <w:szCs w:val="24"/>
        </w:rPr>
        <w:t>Position Title:</w:t>
      </w:r>
      <w:r w:rsidRPr="00E5232A">
        <w:rPr>
          <w:rFonts w:ascii="Times New Roman" w:hAnsi="Times New Roman" w:cs="Times New Roman"/>
          <w:b/>
          <w:bCs/>
          <w:iCs/>
          <w:sz w:val="24"/>
          <w:szCs w:val="24"/>
        </w:rPr>
        <w:tab/>
      </w:r>
      <w:r w:rsidR="007E0713">
        <w:rPr>
          <w:rFonts w:ascii="Times New Roman" w:hAnsi="Times New Roman" w:cs="Times New Roman"/>
          <w:bCs/>
          <w:iCs/>
          <w:sz w:val="24"/>
          <w:szCs w:val="24"/>
        </w:rPr>
        <w:t>Special Education Teacher</w:t>
      </w:r>
    </w:p>
    <w:p w:rsidR="00215E32" w:rsidRPr="00230304" w:rsidRDefault="00215E32" w:rsidP="00215E32">
      <w:pPr>
        <w:keepNext/>
        <w:widowControl w:val="0"/>
        <w:autoSpaceDE w:val="0"/>
        <w:autoSpaceDN w:val="0"/>
        <w:adjustRightInd w:val="0"/>
        <w:spacing w:after="0" w:line="240" w:lineRule="auto"/>
        <w:outlineLvl w:val="1"/>
        <w:rPr>
          <w:rFonts w:ascii="Times New Roman" w:hAnsi="Times New Roman" w:cs="Times New Roman"/>
          <w:sz w:val="16"/>
          <w:szCs w:val="16"/>
        </w:rPr>
      </w:pPr>
    </w:p>
    <w:p w:rsidR="00215E32" w:rsidRDefault="00215E32" w:rsidP="00215E32">
      <w:pPr>
        <w:keepNext/>
        <w:widowControl w:val="0"/>
        <w:autoSpaceDE w:val="0"/>
        <w:autoSpaceDN w:val="0"/>
        <w:adjustRightInd w:val="0"/>
        <w:spacing w:after="0" w:line="240" w:lineRule="auto"/>
        <w:outlineLvl w:val="1"/>
        <w:rPr>
          <w:rFonts w:ascii="Times New Roman" w:eastAsia="Times New Roman" w:hAnsi="Times New Roman" w:cs="Times New Roman"/>
          <w:bCs/>
          <w:iCs/>
          <w:sz w:val="24"/>
          <w:szCs w:val="24"/>
        </w:rPr>
      </w:pPr>
      <w:r w:rsidRPr="00E5232A">
        <w:rPr>
          <w:rFonts w:ascii="Times New Roman" w:eastAsia="Times New Roman" w:hAnsi="Times New Roman" w:cs="Times New Roman"/>
          <w:b/>
          <w:bCs/>
          <w:iCs/>
          <w:sz w:val="24"/>
          <w:szCs w:val="24"/>
        </w:rPr>
        <w:t>Department:</w:t>
      </w:r>
      <w:r w:rsidRPr="00E5232A">
        <w:rPr>
          <w:rFonts w:ascii="Times New Roman" w:eastAsia="Times New Roman" w:hAnsi="Times New Roman" w:cs="Times New Roman"/>
          <w:b/>
          <w:bCs/>
          <w:iCs/>
          <w:sz w:val="24"/>
          <w:szCs w:val="24"/>
        </w:rPr>
        <w:tab/>
      </w:r>
      <w:r w:rsidRPr="00E5232A">
        <w:rPr>
          <w:rFonts w:ascii="Times New Roman" w:eastAsia="Times New Roman" w:hAnsi="Times New Roman" w:cs="Times New Roman"/>
          <w:b/>
          <w:bCs/>
          <w:iCs/>
          <w:sz w:val="24"/>
          <w:szCs w:val="24"/>
        </w:rPr>
        <w:tab/>
      </w:r>
      <w:r w:rsidRPr="00E5232A">
        <w:rPr>
          <w:rFonts w:ascii="Times New Roman" w:eastAsia="Times New Roman" w:hAnsi="Times New Roman" w:cs="Times New Roman"/>
          <w:bCs/>
          <w:iCs/>
          <w:sz w:val="24"/>
          <w:szCs w:val="24"/>
        </w:rPr>
        <w:t xml:space="preserve">Rogers City </w:t>
      </w:r>
      <w:r w:rsidR="007E0713">
        <w:rPr>
          <w:rFonts w:ascii="Times New Roman" w:eastAsia="Times New Roman" w:hAnsi="Times New Roman" w:cs="Times New Roman"/>
          <w:bCs/>
          <w:iCs/>
          <w:sz w:val="24"/>
          <w:szCs w:val="24"/>
        </w:rPr>
        <w:t>High</w:t>
      </w:r>
      <w:r w:rsidR="009E56C3">
        <w:rPr>
          <w:rFonts w:ascii="Times New Roman" w:eastAsia="Times New Roman" w:hAnsi="Times New Roman" w:cs="Times New Roman"/>
          <w:bCs/>
          <w:iCs/>
          <w:sz w:val="24"/>
          <w:szCs w:val="24"/>
        </w:rPr>
        <w:t xml:space="preserve"> School</w:t>
      </w:r>
    </w:p>
    <w:p w:rsidR="00303106" w:rsidRPr="00230304" w:rsidRDefault="00303106" w:rsidP="00215E32">
      <w:pPr>
        <w:keepNext/>
        <w:widowControl w:val="0"/>
        <w:autoSpaceDE w:val="0"/>
        <w:autoSpaceDN w:val="0"/>
        <w:adjustRightInd w:val="0"/>
        <w:spacing w:after="0" w:line="240" w:lineRule="auto"/>
        <w:outlineLvl w:val="1"/>
        <w:rPr>
          <w:rFonts w:ascii="Times New Roman" w:eastAsia="Times New Roman" w:hAnsi="Times New Roman" w:cs="Times New Roman"/>
          <w:bCs/>
          <w:iCs/>
          <w:sz w:val="16"/>
          <w:szCs w:val="16"/>
        </w:rPr>
      </w:pPr>
    </w:p>
    <w:p w:rsidR="00215E32" w:rsidRPr="00E5232A" w:rsidRDefault="00215E32" w:rsidP="00215E32">
      <w:pPr>
        <w:keepNext/>
        <w:widowControl w:val="0"/>
        <w:autoSpaceDE w:val="0"/>
        <w:autoSpaceDN w:val="0"/>
        <w:adjustRightInd w:val="0"/>
        <w:spacing w:after="0" w:line="240" w:lineRule="auto"/>
        <w:ind w:left="2160" w:hanging="2160"/>
        <w:outlineLvl w:val="1"/>
        <w:rPr>
          <w:rFonts w:ascii="Times New Roman" w:eastAsia="Times New Roman" w:hAnsi="Times New Roman" w:cs="Times New Roman"/>
          <w:b/>
          <w:bCs/>
          <w:iCs/>
          <w:sz w:val="24"/>
          <w:szCs w:val="24"/>
        </w:rPr>
      </w:pPr>
      <w:r w:rsidRPr="00E5232A">
        <w:rPr>
          <w:rFonts w:ascii="Times New Roman" w:eastAsia="Times New Roman" w:hAnsi="Times New Roman" w:cs="Times New Roman"/>
          <w:b/>
          <w:bCs/>
          <w:iCs/>
          <w:sz w:val="24"/>
          <w:szCs w:val="24"/>
        </w:rPr>
        <w:t>Reports To:</w:t>
      </w:r>
      <w:r w:rsidRPr="00E5232A">
        <w:rPr>
          <w:rFonts w:ascii="Times New Roman" w:eastAsia="Times New Roman" w:hAnsi="Times New Roman" w:cs="Times New Roman"/>
          <w:b/>
          <w:bCs/>
          <w:iCs/>
          <w:sz w:val="24"/>
          <w:szCs w:val="24"/>
        </w:rPr>
        <w:tab/>
      </w:r>
      <w:r w:rsidR="007E0713">
        <w:rPr>
          <w:rFonts w:ascii="Times New Roman" w:eastAsia="Times New Roman" w:hAnsi="Times New Roman" w:cs="Times New Roman"/>
          <w:bCs/>
          <w:iCs/>
          <w:sz w:val="24"/>
          <w:szCs w:val="24"/>
        </w:rPr>
        <w:t>6-12 Principal</w:t>
      </w:r>
      <w:bookmarkStart w:id="0" w:name="_GoBack"/>
      <w:bookmarkEnd w:id="0"/>
    </w:p>
    <w:p w:rsidR="00215E32" w:rsidRPr="00230304" w:rsidRDefault="00215E32" w:rsidP="00215E32">
      <w:pPr>
        <w:keepNext/>
        <w:widowControl w:val="0"/>
        <w:autoSpaceDE w:val="0"/>
        <w:autoSpaceDN w:val="0"/>
        <w:adjustRightInd w:val="0"/>
        <w:spacing w:after="0" w:line="240" w:lineRule="auto"/>
        <w:ind w:left="2160" w:hanging="2160"/>
        <w:outlineLvl w:val="1"/>
        <w:rPr>
          <w:rFonts w:ascii="Times New Roman" w:eastAsia="Times New Roman" w:hAnsi="Times New Roman" w:cs="Times New Roman"/>
          <w:b/>
          <w:bCs/>
          <w:iCs/>
          <w:sz w:val="16"/>
          <w:szCs w:val="16"/>
        </w:rPr>
      </w:pPr>
    </w:p>
    <w:p w:rsidR="00215E32" w:rsidRPr="00E5232A" w:rsidRDefault="00215E32" w:rsidP="00215E32">
      <w:pPr>
        <w:keepNext/>
        <w:widowControl w:val="0"/>
        <w:autoSpaceDE w:val="0"/>
        <w:autoSpaceDN w:val="0"/>
        <w:adjustRightInd w:val="0"/>
        <w:spacing w:after="0" w:line="240" w:lineRule="auto"/>
        <w:ind w:left="2160" w:hanging="2160"/>
        <w:outlineLvl w:val="1"/>
        <w:rPr>
          <w:rFonts w:ascii="Times New Roman" w:eastAsia="Times New Roman" w:hAnsi="Times New Roman" w:cs="Times New Roman"/>
          <w:b/>
          <w:bCs/>
          <w:iCs/>
          <w:sz w:val="24"/>
          <w:szCs w:val="24"/>
        </w:rPr>
      </w:pPr>
      <w:r w:rsidRPr="00E5232A">
        <w:rPr>
          <w:rFonts w:ascii="Times New Roman" w:eastAsia="Times New Roman" w:hAnsi="Times New Roman" w:cs="Times New Roman"/>
          <w:b/>
          <w:bCs/>
          <w:iCs/>
          <w:sz w:val="24"/>
          <w:szCs w:val="24"/>
        </w:rPr>
        <w:t>Deadline:</w:t>
      </w:r>
      <w:r w:rsidRPr="00E5232A">
        <w:rPr>
          <w:rFonts w:ascii="Times New Roman" w:eastAsia="Times New Roman" w:hAnsi="Times New Roman" w:cs="Times New Roman"/>
          <w:b/>
          <w:bCs/>
          <w:iCs/>
          <w:sz w:val="24"/>
          <w:szCs w:val="24"/>
        </w:rPr>
        <w:tab/>
      </w:r>
      <w:r w:rsidR="007E0713">
        <w:rPr>
          <w:rFonts w:ascii="Times New Roman" w:eastAsia="Times New Roman" w:hAnsi="Times New Roman" w:cs="Times New Roman"/>
          <w:bCs/>
          <w:iCs/>
          <w:sz w:val="24"/>
          <w:szCs w:val="24"/>
        </w:rPr>
        <w:t>Monday</w:t>
      </w:r>
      <w:r w:rsidR="00554621">
        <w:rPr>
          <w:rFonts w:ascii="Times New Roman" w:eastAsia="Times New Roman" w:hAnsi="Times New Roman" w:cs="Times New Roman"/>
          <w:bCs/>
          <w:iCs/>
          <w:sz w:val="24"/>
          <w:szCs w:val="24"/>
        </w:rPr>
        <w:t xml:space="preserve">, </w:t>
      </w:r>
      <w:r w:rsidR="007E0713">
        <w:rPr>
          <w:rFonts w:ascii="Times New Roman" w:eastAsia="Times New Roman" w:hAnsi="Times New Roman" w:cs="Times New Roman"/>
          <w:bCs/>
          <w:iCs/>
          <w:sz w:val="24"/>
          <w:szCs w:val="24"/>
        </w:rPr>
        <w:t>July 7</w:t>
      </w:r>
      <w:r w:rsidR="00303106">
        <w:rPr>
          <w:rFonts w:ascii="Times New Roman" w:eastAsia="Times New Roman" w:hAnsi="Times New Roman" w:cs="Times New Roman"/>
          <w:bCs/>
          <w:iCs/>
          <w:sz w:val="24"/>
          <w:szCs w:val="24"/>
        </w:rPr>
        <w:t>, 202</w:t>
      </w:r>
      <w:r w:rsidR="007E0713">
        <w:rPr>
          <w:rFonts w:ascii="Times New Roman" w:eastAsia="Times New Roman" w:hAnsi="Times New Roman" w:cs="Times New Roman"/>
          <w:bCs/>
          <w:iCs/>
          <w:sz w:val="24"/>
          <w:szCs w:val="24"/>
        </w:rPr>
        <w:t>5</w:t>
      </w:r>
      <w:r w:rsidRPr="00E5232A">
        <w:rPr>
          <w:rFonts w:ascii="Times New Roman" w:eastAsia="Times New Roman" w:hAnsi="Times New Roman" w:cs="Times New Roman"/>
          <w:bCs/>
          <w:iCs/>
          <w:sz w:val="24"/>
          <w:szCs w:val="24"/>
        </w:rPr>
        <w:t xml:space="preserve"> – </w:t>
      </w:r>
      <w:r w:rsidR="007E0713">
        <w:rPr>
          <w:rFonts w:ascii="Times New Roman" w:eastAsia="Times New Roman" w:hAnsi="Times New Roman" w:cs="Times New Roman"/>
          <w:bCs/>
          <w:iCs/>
          <w:sz w:val="24"/>
          <w:szCs w:val="24"/>
        </w:rPr>
        <w:t>1:00</w:t>
      </w:r>
      <w:r w:rsidRPr="00E5232A">
        <w:rPr>
          <w:rFonts w:ascii="Times New Roman" w:eastAsia="Times New Roman" w:hAnsi="Times New Roman" w:cs="Times New Roman"/>
          <w:bCs/>
          <w:iCs/>
          <w:sz w:val="24"/>
          <w:szCs w:val="24"/>
        </w:rPr>
        <w:t xml:space="preserve"> </w:t>
      </w:r>
      <w:r w:rsidR="007E0713">
        <w:rPr>
          <w:rFonts w:ascii="Times New Roman" w:eastAsia="Times New Roman" w:hAnsi="Times New Roman" w:cs="Times New Roman"/>
          <w:bCs/>
          <w:iCs/>
          <w:sz w:val="24"/>
          <w:szCs w:val="24"/>
        </w:rPr>
        <w:t>PM</w:t>
      </w:r>
    </w:p>
    <w:p w:rsidR="00303106" w:rsidRPr="00230304" w:rsidRDefault="00303106"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16"/>
          <w:szCs w:val="16"/>
        </w:rPr>
      </w:pPr>
    </w:p>
    <w:p w:rsidR="00215E32" w:rsidRPr="00E5232A" w:rsidRDefault="007E0713" w:rsidP="00215E32">
      <w:pPr>
        <w:widowControl w:val="0"/>
        <w:tabs>
          <w:tab w:val="left" w:pos="1080"/>
        </w:tabs>
        <w:autoSpaceDE w:val="0"/>
        <w:autoSpaceDN w:val="0"/>
        <w:adjustRightInd w:val="0"/>
        <w:spacing w:after="0" w:line="240" w:lineRule="auto"/>
        <w:rPr>
          <w:rFonts w:ascii="Times New Roman" w:hAnsi="Times New Roman" w:cs="Times New Roman"/>
          <w:sz w:val="24"/>
          <w:szCs w:val="24"/>
        </w:rPr>
      </w:pPr>
      <w:r w:rsidRPr="007E0713">
        <w:rPr>
          <w:rFonts w:ascii="Times New Roman" w:hAnsi="Times New Roman" w:cs="Times New Roman"/>
          <w:bCs/>
          <w:iCs/>
          <w:sz w:val="24"/>
          <w:szCs w:val="24"/>
        </w:rPr>
        <w:t xml:space="preserve">Rogers City Area Schools is seeking a dedicated </w:t>
      </w:r>
      <w:r w:rsidRPr="007E0713">
        <w:rPr>
          <w:rFonts w:ascii="Times New Roman" w:hAnsi="Times New Roman" w:cs="Times New Roman"/>
          <w:b/>
          <w:bCs/>
          <w:iCs/>
          <w:sz w:val="24"/>
          <w:szCs w:val="24"/>
        </w:rPr>
        <w:t>Special Education Teacher</w:t>
      </w:r>
      <w:r w:rsidRPr="007E0713">
        <w:rPr>
          <w:rFonts w:ascii="Times New Roman" w:hAnsi="Times New Roman" w:cs="Times New Roman"/>
          <w:bCs/>
          <w:iCs/>
          <w:sz w:val="24"/>
          <w:szCs w:val="24"/>
        </w:rPr>
        <w:t xml:space="preserve"> to join our high school team. This position will serve students in grades </w:t>
      </w:r>
      <w:r w:rsidRPr="007E0713">
        <w:rPr>
          <w:rFonts w:ascii="Times New Roman" w:hAnsi="Times New Roman" w:cs="Times New Roman"/>
          <w:b/>
          <w:bCs/>
          <w:iCs/>
          <w:sz w:val="24"/>
          <w:szCs w:val="24"/>
        </w:rPr>
        <w:t>6 through 12</w:t>
      </w:r>
      <w:r w:rsidRPr="007E0713">
        <w:rPr>
          <w:rFonts w:ascii="Times New Roman" w:hAnsi="Times New Roman" w:cs="Times New Roman"/>
          <w:bCs/>
          <w:iCs/>
          <w:sz w:val="24"/>
          <w:szCs w:val="24"/>
        </w:rPr>
        <w:t xml:space="preserve"> within our secondary building, supporting students with a range of disabilities to achieve academic and personal success.</w:t>
      </w:r>
    </w:p>
    <w:p w:rsidR="00215E32" w:rsidRPr="00E5232A" w:rsidRDefault="00215E32" w:rsidP="00215E32">
      <w:pPr>
        <w:widowControl w:val="0"/>
        <w:tabs>
          <w:tab w:val="left" w:pos="1080"/>
        </w:tabs>
        <w:autoSpaceDE w:val="0"/>
        <w:autoSpaceDN w:val="0"/>
        <w:adjustRightInd w:val="0"/>
        <w:spacing w:after="0" w:line="240" w:lineRule="auto"/>
        <w:rPr>
          <w:rFonts w:ascii="Times New Roman" w:hAnsi="Times New Roman" w:cs="Times New Roman"/>
          <w:sz w:val="24"/>
          <w:szCs w:val="24"/>
        </w:rPr>
      </w:pPr>
      <w:r w:rsidRPr="00E5232A">
        <w:rPr>
          <w:rFonts w:ascii="Times New Roman" w:hAnsi="Times New Roman" w:cs="Times New Roman"/>
          <w:sz w:val="24"/>
          <w:szCs w:val="24"/>
          <w:u w:val="single"/>
        </w:rPr>
        <w:t>Responsibilities:</w:t>
      </w:r>
    </w:p>
    <w:p w:rsidR="00510463" w:rsidRDefault="007E0713" w:rsidP="00064D2A">
      <w:pPr>
        <w:pStyle w:val="ListParagraph"/>
        <w:widowControl w:val="0"/>
        <w:numPr>
          <w:ilvl w:val="0"/>
          <w:numId w:val="2"/>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Provide individualized instruction and support to students with IEP’s in both resource and general education settings.</w:t>
      </w:r>
    </w:p>
    <w:p w:rsidR="007E0713" w:rsidRDefault="007E0713" w:rsidP="00064D2A">
      <w:pPr>
        <w:pStyle w:val="ListParagraph"/>
        <w:widowControl w:val="0"/>
        <w:numPr>
          <w:ilvl w:val="0"/>
          <w:numId w:val="2"/>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Develop, implement, and monitor IEPs in collaboration with parents, staff, and related service providers.</w:t>
      </w:r>
    </w:p>
    <w:p w:rsidR="007E0713" w:rsidRDefault="007E0713" w:rsidP="00064D2A">
      <w:pPr>
        <w:pStyle w:val="ListParagraph"/>
        <w:widowControl w:val="0"/>
        <w:numPr>
          <w:ilvl w:val="0"/>
          <w:numId w:val="2"/>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Modify curriculum and develop accommodations to meet student learning needs.</w:t>
      </w:r>
    </w:p>
    <w:p w:rsidR="007E0713" w:rsidRDefault="007E0713" w:rsidP="00064D2A">
      <w:pPr>
        <w:pStyle w:val="ListParagraph"/>
        <w:widowControl w:val="0"/>
        <w:numPr>
          <w:ilvl w:val="0"/>
          <w:numId w:val="2"/>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Collaborate with general education teachers, counselors, and support staff to ensure inclusive practices and student success.</w:t>
      </w:r>
    </w:p>
    <w:p w:rsidR="007E0713" w:rsidRDefault="007E0713" w:rsidP="00064D2A">
      <w:pPr>
        <w:pStyle w:val="ListParagraph"/>
        <w:widowControl w:val="0"/>
        <w:numPr>
          <w:ilvl w:val="0"/>
          <w:numId w:val="2"/>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Maintain accurate and timely documentation in accordance with federal, state and district guidelines.</w:t>
      </w:r>
    </w:p>
    <w:p w:rsidR="007E0713" w:rsidRPr="00064D2A" w:rsidRDefault="007E0713" w:rsidP="00064D2A">
      <w:pPr>
        <w:pStyle w:val="ListParagraph"/>
        <w:widowControl w:val="0"/>
        <w:numPr>
          <w:ilvl w:val="0"/>
          <w:numId w:val="2"/>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Participate in IEP meetings, professional development, and staff collaboration.</w:t>
      </w:r>
    </w:p>
    <w:p w:rsidR="00215E32" w:rsidRPr="00230304"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
          <w:sz w:val="16"/>
          <w:szCs w:val="16"/>
        </w:rPr>
      </w:pPr>
    </w:p>
    <w:p w:rsidR="00303106" w:rsidRPr="00303106" w:rsidRDefault="00303106" w:rsidP="00215E32">
      <w:pPr>
        <w:widowControl w:val="0"/>
        <w:tabs>
          <w:tab w:val="left" w:pos="810"/>
          <w:tab w:val="left" w:pos="6480"/>
        </w:tabs>
        <w:autoSpaceDE w:val="0"/>
        <w:autoSpaceDN w:val="0"/>
        <w:adjustRightInd w:val="0"/>
        <w:spacing w:after="0" w:line="240" w:lineRule="auto"/>
        <w:rPr>
          <w:rFonts w:ascii="Times New Roman" w:hAnsi="Times New Roman" w:cs="Times New Roman"/>
          <w:sz w:val="24"/>
          <w:szCs w:val="24"/>
          <w:u w:val="single"/>
        </w:rPr>
      </w:pPr>
      <w:r w:rsidRPr="00303106">
        <w:rPr>
          <w:rFonts w:ascii="Times New Roman" w:hAnsi="Times New Roman" w:cs="Times New Roman"/>
          <w:sz w:val="24"/>
          <w:szCs w:val="24"/>
          <w:u w:val="single"/>
        </w:rPr>
        <w:t>Qualifications:</w:t>
      </w:r>
    </w:p>
    <w:p w:rsidR="00303106" w:rsidRDefault="007E0713" w:rsidP="00303106">
      <w:pPr>
        <w:pStyle w:val="ListParagraph"/>
        <w:widowControl w:val="0"/>
        <w:numPr>
          <w:ilvl w:val="0"/>
          <w:numId w:val="3"/>
        </w:numPr>
        <w:tabs>
          <w:tab w:val="left" w:pos="810"/>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Valid Michigan Teaching Certificate with Special Education Endorsement </w:t>
      </w:r>
    </w:p>
    <w:p w:rsidR="005E6EBD" w:rsidRDefault="00230304" w:rsidP="00303106">
      <w:pPr>
        <w:pStyle w:val="ListParagraph"/>
        <w:widowControl w:val="0"/>
        <w:numPr>
          <w:ilvl w:val="0"/>
          <w:numId w:val="3"/>
        </w:numPr>
        <w:tabs>
          <w:tab w:val="left" w:pos="810"/>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Bachelor’s degree in special education or related field</w:t>
      </w:r>
    </w:p>
    <w:p w:rsidR="00230304" w:rsidRDefault="00230304" w:rsidP="00303106">
      <w:pPr>
        <w:pStyle w:val="ListParagraph"/>
        <w:widowControl w:val="0"/>
        <w:numPr>
          <w:ilvl w:val="0"/>
          <w:numId w:val="3"/>
        </w:numPr>
        <w:tabs>
          <w:tab w:val="left" w:pos="810"/>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Knowledge of IDEA, Michigan special education compliance standards.</w:t>
      </w:r>
    </w:p>
    <w:p w:rsidR="00230304" w:rsidRDefault="00230304" w:rsidP="00303106">
      <w:pPr>
        <w:pStyle w:val="ListParagraph"/>
        <w:widowControl w:val="0"/>
        <w:numPr>
          <w:ilvl w:val="0"/>
          <w:numId w:val="3"/>
        </w:numPr>
        <w:tabs>
          <w:tab w:val="left" w:pos="810"/>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Strong interpersonal, communication and collaboration skills.</w:t>
      </w:r>
    </w:p>
    <w:p w:rsidR="00230304" w:rsidRDefault="00230304" w:rsidP="00303106">
      <w:pPr>
        <w:pStyle w:val="ListParagraph"/>
        <w:widowControl w:val="0"/>
        <w:numPr>
          <w:ilvl w:val="0"/>
          <w:numId w:val="3"/>
        </w:numPr>
        <w:tabs>
          <w:tab w:val="left" w:pos="810"/>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Experience with secondary-level students preferred.</w:t>
      </w:r>
    </w:p>
    <w:p w:rsidR="00303106" w:rsidRDefault="00303106" w:rsidP="00215E32">
      <w:pPr>
        <w:widowControl w:val="0"/>
        <w:tabs>
          <w:tab w:val="left" w:pos="810"/>
          <w:tab w:val="left" w:pos="6480"/>
        </w:tabs>
        <w:autoSpaceDE w:val="0"/>
        <w:autoSpaceDN w:val="0"/>
        <w:adjustRightInd w:val="0"/>
        <w:spacing w:after="0" w:line="240" w:lineRule="auto"/>
        <w:rPr>
          <w:rFonts w:ascii="Times New Roman" w:hAnsi="Times New Roman" w:cs="Times New Roman"/>
          <w:sz w:val="24"/>
          <w:szCs w:val="24"/>
        </w:rPr>
      </w:pP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r w:rsidRPr="00E5232A">
        <w:rPr>
          <w:rFonts w:ascii="Times New Roman" w:hAnsi="Times New Roman" w:cs="Times New Roman"/>
          <w:sz w:val="24"/>
          <w:szCs w:val="24"/>
        </w:rPr>
        <w:t xml:space="preserve">Interested candidates should submit a </w:t>
      </w:r>
      <w:hyperlink r:id="rId5" w:history="1">
        <w:r w:rsidRPr="00553016">
          <w:rPr>
            <w:rStyle w:val="Hyperlink"/>
            <w:rFonts w:ascii="Times New Roman" w:hAnsi="Times New Roman" w:cs="Times New Roman"/>
            <w:bCs/>
            <w:iCs/>
            <w:sz w:val="24"/>
            <w:szCs w:val="24"/>
          </w:rPr>
          <w:t>teaching application</w:t>
        </w:r>
      </w:hyperlink>
      <w:r w:rsidR="00D95871">
        <w:rPr>
          <w:rStyle w:val="Hyperlink"/>
          <w:rFonts w:ascii="Times New Roman" w:hAnsi="Times New Roman" w:cs="Times New Roman"/>
          <w:bCs/>
          <w:iCs/>
          <w:sz w:val="24"/>
          <w:szCs w:val="24"/>
        </w:rPr>
        <w:t>,</w:t>
      </w:r>
      <w:r w:rsidR="00D95871">
        <w:rPr>
          <w:rFonts w:ascii="Times New Roman" w:hAnsi="Times New Roman" w:cs="Times New Roman"/>
          <w:bCs/>
          <w:iCs/>
          <w:sz w:val="24"/>
          <w:szCs w:val="24"/>
        </w:rPr>
        <w:t xml:space="preserve"> </w:t>
      </w:r>
      <w:r w:rsidR="00510463">
        <w:rPr>
          <w:rFonts w:ascii="Times New Roman" w:hAnsi="Times New Roman" w:cs="Times New Roman"/>
          <w:bCs/>
          <w:iCs/>
          <w:sz w:val="24"/>
          <w:szCs w:val="24"/>
        </w:rPr>
        <w:t xml:space="preserve">teaching certificate, </w:t>
      </w:r>
      <w:r w:rsidR="00D95871">
        <w:rPr>
          <w:rFonts w:ascii="Times New Roman" w:hAnsi="Times New Roman" w:cs="Times New Roman"/>
          <w:bCs/>
          <w:iCs/>
          <w:sz w:val="24"/>
          <w:szCs w:val="24"/>
        </w:rPr>
        <w:t>resume</w:t>
      </w:r>
      <w:r w:rsidR="00510463">
        <w:rPr>
          <w:rFonts w:ascii="Times New Roman" w:hAnsi="Times New Roman" w:cs="Times New Roman"/>
          <w:bCs/>
          <w:iCs/>
          <w:sz w:val="24"/>
          <w:szCs w:val="24"/>
        </w:rPr>
        <w:t>,</w:t>
      </w:r>
      <w:r w:rsidR="00D95871">
        <w:rPr>
          <w:rFonts w:ascii="Times New Roman" w:hAnsi="Times New Roman" w:cs="Times New Roman"/>
          <w:bCs/>
          <w:iCs/>
          <w:sz w:val="24"/>
          <w:szCs w:val="24"/>
        </w:rPr>
        <w:t xml:space="preserve"> and </w:t>
      </w:r>
      <w:r w:rsidR="00510463">
        <w:rPr>
          <w:rFonts w:ascii="Times New Roman" w:hAnsi="Times New Roman" w:cs="Times New Roman"/>
          <w:bCs/>
          <w:iCs/>
          <w:sz w:val="24"/>
          <w:szCs w:val="24"/>
        </w:rPr>
        <w:t>references to</w:t>
      </w:r>
      <w:r w:rsidRPr="00E5232A">
        <w:rPr>
          <w:rFonts w:ascii="Times New Roman" w:hAnsi="Times New Roman" w:cs="Times New Roman"/>
          <w:bCs/>
          <w:iCs/>
          <w:sz w:val="24"/>
          <w:szCs w:val="24"/>
        </w:rPr>
        <w:t>:</w:t>
      </w: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r w:rsidRPr="00E5232A">
        <w:rPr>
          <w:rFonts w:ascii="Times New Roman" w:hAnsi="Times New Roman" w:cs="Times New Roman"/>
          <w:bCs/>
          <w:iCs/>
          <w:sz w:val="24"/>
          <w:szCs w:val="24"/>
        </w:rPr>
        <w:t xml:space="preserve"> </w:t>
      </w:r>
      <w:r w:rsidRPr="00E5232A">
        <w:rPr>
          <w:rFonts w:ascii="Times New Roman" w:hAnsi="Times New Roman" w:cs="Times New Roman"/>
          <w:bCs/>
          <w:iCs/>
          <w:sz w:val="24"/>
          <w:szCs w:val="24"/>
        </w:rPr>
        <w:tab/>
        <w:t>Vicki Paull, Administrative/Food/Media Officer</w:t>
      </w: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r w:rsidRPr="00E5232A">
        <w:rPr>
          <w:rFonts w:ascii="Times New Roman" w:hAnsi="Times New Roman" w:cs="Times New Roman"/>
          <w:bCs/>
          <w:iCs/>
          <w:sz w:val="24"/>
          <w:szCs w:val="24"/>
        </w:rPr>
        <w:tab/>
        <w:t>Rogers City Area Schools</w:t>
      </w: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r w:rsidRPr="00E5232A">
        <w:rPr>
          <w:rFonts w:ascii="Times New Roman" w:hAnsi="Times New Roman" w:cs="Times New Roman"/>
          <w:bCs/>
          <w:iCs/>
          <w:sz w:val="24"/>
          <w:szCs w:val="24"/>
        </w:rPr>
        <w:tab/>
        <w:t>1033 W. Huron Avenue, Suite B</w:t>
      </w: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r w:rsidRPr="00E5232A">
        <w:rPr>
          <w:rFonts w:ascii="Times New Roman" w:hAnsi="Times New Roman" w:cs="Times New Roman"/>
          <w:bCs/>
          <w:iCs/>
          <w:sz w:val="24"/>
          <w:szCs w:val="24"/>
        </w:rPr>
        <w:tab/>
        <w:t>Rogers City, MI  49779</w:t>
      </w:r>
    </w:p>
    <w:p w:rsidR="00F527A4"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sz w:val="24"/>
          <w:szCs w:val="24"/>
        </w:rPr>
      </w:pPr>
      <w:r w:rsidRPr="00E5232A">
        <w:rPr>
          <w:rFonts w:ascii="Times New Roman" w:hAnsi="Times New Roman" w:cs="Times New Roman"/>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572135</wp:posOffset>
                </wp:positionV>
                <wp:extent cx="6305550" cy="895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95350"/>
                        </a:xfrm>
                        <a:prstGeom prst="rect">
                          <a:avLst/>
                        </a:prstGeom>
                        <a:solidFill>
                          <a:srgbClr val="FFFFFF"/>
                        </a:solidFill>
                        <a:ln w="9525">
                          <a:solidFill>
                            <a:srgbClr val="000000"/>
                          </a:solidFill>
                          <a:miter lim="800000"/>
                          <a:headEnd/>
                          <a:tailEnd/>
                        </a:ln>
                      </wps:spPr>
                      <wps:txbx>
                        <w:txbxContent>
                          <w:p w:rsidR="00215E32" w:rsidRDefault="00215E32" w:rsidP="00215E32">
                            <w:pPr>
                              <w:spacing w:after="0" w:line="240" w:lineRule="auto"/>
                              <w:jc w:val="both"/>
                              <w:rPr>
                                <w:rFonts w:ascii="Arial" w:eastAsia="Batang" w:hAnsi="Arial" w:cs="Arial"/>
                                <w:sz w:val="20"/>
                                <w:szCs w:val="20"/>
                              </w:rPr>
                            </w:pPr>
                            <w:r>
                              <w:rPr>
                                <w:rFonts w:ascii="Arial" w:eastAsia="Batang" w:hAnsi="Arial" w:cs="Arial"/>
                                <w:sz w:val="20"/>
                                <w:szCs w:val="20"/>
                              </w:rPr>
                              <w:t>The Board of Education does not discriminate on the basis of race, color, national origin, sex (including sexual orientation and transgender identity), disability, age, religion, height, weight, marital or family status, military status, ancestry, genetic information, or any other legally protected category, (collectively, “Protected Classes”), in its programs and activities, including employment opportunities.  For information contact: Superintendent, Rogers City Area Schools, 1033 W. Huron Ave. Suite B, Rogers City MI  49779, 989.734.9100</w:t>
                            </w:r>
                          </w:p>
                          <w:p w:rsidR="00215E32" w:rsidRDefault="00215E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5.05pt;width:496.5pt;height:7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">
                <v:textbox>
                  <w:txbxContent>
                    <w:p w:rsidR="00215E32" w:rsidRDefault="00215E32" w:rsidP="00215E32">
                      <w:pPr>
                        <w:spacing w:after="0" w:line="240" w:lineRule="auto"/>
                        <w:jc w:val="both"/>
                        <w:rPr>
                          <w:rFonts w:ascii="Arial" w:eastAsia="Batang" w:hAnsi="Arial" w:cs="Arial"/>
                          <w:sz w:val="20"/>
                          <w:szCs w:val="20"/>
                        </w:rPr>
                      </w:pPr>
                      <w:r>
                        <w:rPr>
                          <w:rFonts w:ascii="Arial" w:eastAsia="Batang" w:hAnsi="Arial" w:cs="Arial"/>
                          <w:sz w:val="20"/>
                          <w:szCs w:val="20"/>
                        </w:rPr>
                        <w:t>The Board of Education does not discriminate on the basis of race, color, national origin, sex (including sexual orientation and transgender identity), disability, age, religion, height, weight, marital or family status, military status, ancestry, genetic information, or any other legally protected category, (collectively, “Protected Classes”), in its programs and activities, including employment opportunities.  For information contact: Superintendent, Rogers City Area Schools, 1033 W. Huron Ave. Suite B, Rogers City MI  49779, 989.734.9100</w:t>
                      </w:r>
                    </w:p>
                    <w:p w:rsidR="00215E32" w:rsidRDefault="00215E32"/>
                  </w:txbxContent>
                </v:textbox>
                <w10:wrap type="square" anchorx="margin"/>
              </v:shape>
            </w:pict>
          </mc:Fallback>
        </mc:AlternateContent>
      </w:r>
      <w:r w:rsidRPr="00E5232A">
        <w:rPr>
          <w:rFonts w:ascii="Times New Roman" w:hAnsi="Times New Roman" w:cs="Times New Roman"/>
        </w:rPr>
        <w:tab/>
      </w:r>
      <w:hyperlink r:id="rId6" w:history="1">
        <w:r w:rsidR="00510463" w:rsidRPr="002D0071">
          <w:rPr>
            <w:rStyle w:val="Hyperlink"/>
            <w:rFonts w:ascii="Times New Roman" w:hAnsi="Times New Roman" w:cs="Times New Roman"/>
            <w:bCs/>
            <w:iCs/>
            <w:sz w:val="24"/>
            <w:szCs w:val="24"/>
          </w:rPr>
          <w:t>Victoria.paull@rcashurons.org</w:t>
        </w:r>
      </w:hyperlink>
      <w:r w:rsidRPr="00E5232A">
        <w:rPr>
          <w:rFonts w:ascii="Times New Roman" w:hAnsi="Times New Roman" w:cs="Times New Roman"/>
          <w:bCs/>
          <w:iCs/>
          <w:sz w:val="24"/>
          <w:szCs w:val="24"/>
        </w:rPr>
        <w:t xml:space="preserve"> </w:t>
      </w:r>
    </w:p>
    <w:sectPr w:rsidR="00F527A4" w:rsidRPr="00E5232A" w:rsidSect="00215E32">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4856"/>
    <w:multiLevelType w:val="hybridMultilevel"/>
    <w:tmpl w:val="8052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12EEA"/>
    <w:multiLevelType w:val="hybridMultilevel"/>
    <w:tmpl w:val="2808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50F85"/>
    <w:multiLevelType w:val="hybridMultilevel"/>
    <w:tmpl w:val="1924D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32"/>
    <w:rsid w:val="00004506"/>
    <w:rsid w:val="00064D2A"/>
    <w:rsid w:val="000909D2"/>
    <w:rsid w:val="000E0C06"/>
    <w:rsid w:val="00215E32"/>
    <w:rsid w:val="00230304"/>
    <w:rsid w:val="002F4144"/>
    <w:rsid w:val="00303106"/>
    <w:rsid w:val="003873A7"/>
    <w:rsid w:val="003B125C"/>
    <w:rsid w:val="004431F0"/>
    <w:rsid w:val="00510463"/>
    <w:rsid w:val="00553016"/>
    <w:rsid w:val="00554621"/>
    <w:rsid w:val="005E6EBD"/>
    <w:rsid w:val="00740A7C"/>
    <w:rsid w:val="00783ECF"/>
    <w:rsid w:val="007E0713"/>
    <w:rsid w:val="009E56C3"/>
    <w:rsid w:val="00AA7750"/>
    <w:rsid w:val="00AC3D84"/>
    <w:rsid w:val="00BD36DB"/>
    <w:rsid w:val="00BF2F51"/>
    <w:rsid w:val="00C146FC"/>
    <w:rsid w:val="00D95871"/>
    <w:rsid w:val="00DD0317"/>
    <w:rsid w:val="00E5232A"/>
    <w:rsid w:val="00F5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02F5"/>
  <w15:chartTrackingRefBased/>
  <w15:docId w15:val="{AA7FB451-799D-442D-AEC0-C6C2D26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E32"/>
    <w:rPr>
      <w:color w:val="0563C1" w:themeColor="hyperlink"/>
      <w:u w:val="single"/>
    </w:rPr>
  </w:style>
  <w:style w:type="paragraph" w:styleId="ListParagraph">
    <w:name w:val="List Paragraph"/>
    <w:basedOn w:val="Normal"/>
    <w:uiPriority w:val="34"/>
    <w:qFormat/>
    <w:rsid w:val="00215E32"/>
    <w:pPr>
      <w:ind w:left="720"/>
      <w:contextualSpacing/>
    </w:pPr>
  </w:style>
  <w:style w:type="paragraph" w:styleId="Title">
    <w:name w:val="Title"/>
    <w:basedOn w:val="Normal"/>
    <w:link w:val="TitleChar"/>
    <w:qFormat/>
    <w:rsid w:val="00215E32"/>
    <w:pPr>
      <w:spacing w:after="0" w:line="240" w:lineRule="auto"/>
      <w:jc w:val="center"/>
    </w:pPr>
    <w:rPr>
      <w:rFonts w:ascii="Garamond" w:eastAsia="Times New Roman" w:hAnsi="Garamond" w:cs="Times New Roman"/>
      <w:b/>
      <w:bCs/>
      <w:i/>
      <w:iCs/>
      <w:sz w:val="52"/>
      <w:szCs w:val="24"/>
    </w:rPr>
  </w:style>
  <w:style w:type="character" w:customStyle="1" w:styleId="TitleChar">
    <w:name w:val="Title Char"/>
    <w:basedOn w:val="DefaultParagraphFont"/>
    <w:link w:val="Title"/>
    <w:rsid w:val="00215E32"/>
    <w:rPr>
      <w:rFonts w:ascii="Garamond" w:eastAsia="Times New Roman" w:hAnsi="Garamond" w:cs="Times New Roman"/>
      <w:b/>
      <w:bCs/>
      <w:i/>
      <w:iCs/>
      <w:sz w:val="52"/>
      <w:szCs w:val="24"/>
    </w:rPr>
  </w:style>
  <w:style w:type="character" w:styleId="FollowedHyperlink">
    <w:name w:val="FollowedHyperlink"/>
    <w:basedOn w:val="DefaultParagraphFont"/>
    <w:uiPriority w:val="99"/>
    <w:semiHidden/>
    <w:unhideWhenUsed/>
    <w:rsid w:val="00215E32"/>
    <w:rPr>
      <w:color w:val="954F72" w:themeColor="followedHyperlink"/>
      <w:u w:val="single"/>
    </w:rPr>
  </w:style>
  <w:style w:type="character" w:styleId="UnresolvedMention">
    <w:name w:val="Unresolved Mention"/>
    <w:basedOn w:val="DefaultParagraphFont"/>
    <w:uiPriority w:val="99"/>
    <w:semiHidden/>
    <w:unhideWhenUsed/>
    <w:rsid w:val="00510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ia.paull@rcashurons.org" TargetMode="External"/><Relationship Id="rId5" Type="http://schemas.openxmlformats.org/officeDocument/2006/relationships/hyperlink" Target="https://www.rcashurons.org/vnews/display.v/SEC/District%7CEmployment%20Opportun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Paull</dc:creator>
  <cp:keywords/>
  <dc:description/>
  <cp:lastModifiedBy>Vicki Paull</cp:lastModifiedBy>
  <cp:revision>3</cp:revision>
  <cp:lastPrinted>2024-08-12T21:09:00Z</cp:lastPrinted>
  <dcterms:created xsi:type="dcterms:W3CDTF">2025-06-10T16:26:00Z</dcterms:created>
  <dcterms:modified xsi:type="dcterms:W3CDTF">2025-06-16T15:12:00Z</dcterms:modified>
</cp:coreProperties>
</file>